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5B23" w14:textId="464CF5E0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589FE87D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0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5E4C5460" w14:textId="581F2920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1339AC5D" w14:textId="6BA44426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76535ABB" w14:textId="7559BEEA" w:rsid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EFDFF16" w14:textId="5144E110" w:rsidR="00C74EEB" w:rsidRDefault="00C74EE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  <w:r w:rsidRPr="00C74EEB">
        <w:rPr>
          <w:i w:val="0"/>
          <w:iCs w:val="0"/>
          <w:color w:val="44536A"/>
        </w:rPr>
        <w:drawing>
          <wp:inline distT="0" distB="0" distL="0" distR="0" wp14:anchorId="5A7AFFCC" wp14:editId="2127198A">
            <wp:extent cx="6570980" cy="3223260"/>
            <wp:effectExtent l="0" t="0" r="127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35359" w14:textId="15116842" w:rsidR="00C74EEB" w:rsidRDefault="00C74EE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57D9672B" w14:textId="4A57C97E" w:rsidR="00C74EEB" w:rsidRDefault="00C74EE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09BF4B4" w14:textId="2A079B92" w:rsidR="00E0728B" w:rsidRDefault="00E0728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A2A9B52" w14:textId="4F959CAA" w:rsidR="00487EBC" w:rsidRDefault="00487EB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621085E" w14:textId="5E08094D" w:rsidR="008A6225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>Objeto</w:t>
      </w:r>
      <w:r w:rsidR="004B5A00">
        <w:rPr>
          <w:color w:val="44536A"/>
        </w:rPr>
        <w:t xml:space="preserve"> </w:t>
      </w:r>
      <w:r w:rsidR="00C74EEB">
        <w:rPr>
          <w:color w:val="44536A"/>
        </w:rPr>
        <w:t>3</w:t>
      </w:r>
      <w:r w:rsidRPr="003A2742">
        <w:rPr>
          <w:color w:val="44536A"/>
        </w:rPr>
        <w:t xml:space="preserve">: </w:t>
      </w:r>
      <w:bookmarkEnd w:id="0"/>
      <w:r w:rsidR="00C74EEB" w:rsidRPr="00C74EEB">
        <w:rPr>
          <w:color w:val="44536A"/>
        </w:rPr>
        <w:t>Apoyar con la elaborar los artefactos técnicos y entregables requeridos para la implementación del Marco de Referencia de Arquitectura Empresarial (MRAE), incluyendo, pero sin limitarse, modelos de información, modelos de aplicaciones, los mapas de procesos y catálogos de capacidades, entre otros.</w:t>
      </w:r>
    </w:p>
    <w:sectPr w:rsidR="008A6225" w:rsidSect="00E82FC6">
      <w:headerReference w:type="default" r:id="rId8"/>
      <w:footerReference w:type="default" r:id="rId9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5679" w14:textId="77777777" w:rsidR="00393B0C" w:rsidRDefault="00393B0C">
      <w:r>
        <w:separator/>
      </w:r>
    </w:p>
  </w:endnote>
  <w:endnote w:type="continuationSeparator" w:id="0">
    <w:p w14:paraId="225658EE" w14:textId="77777777" w:rsidR="00393B0C" w:rsidRDefault="0039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9F16" w14:textId="77777777" w:rsidR="00393B0C" w:rsidRDefault="00393B0C">
      <w:r>
        <w:separator/>
      </w:r>
    </w:p>
  </w:footnote>
  <w:footnote w:type="continuationSeparator" w:id="0">
    <w:p w14:paraId="4671E6D2" w14:textId="77777777" w:rsidR="00393B0C" w:rsidRDefault="00393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83716"/>
    <w:rsid w:val="000A6C14"/>
    <w:rsid w:val="000F10FF"/>
    <w:rsid w:val="001024D1"/>
    <w:rsid w:val="00112FEE"/>
    <w:rsid w:val="001178D9"/>
    <w:rsid w:val="00141DD2"/>
    <w:rsid w:val="00171AEC"/>
    <w:rsid w:val="00175599"/>
    <w:rsid w:val="00193658"/>
    <w:rsid w:val="0019638B"/>
    <w:rsid w:val="001A60F8"/>
    <w:rsid w:val="001A6CA9"/>
    <w:rsid w:val="001C241A"/>
    <w:rsid w:val="001C6EB6"/>
    <w:rsid w:val="001C7C2B"/>
    <w:rsid w:val="001E7771"/>
    <w:rsid w:val="002032A6"/>
    <w:rsid w:val="00214ED1"/>
    <w:rsid w:val="00224B04"/>
    <w:rsid w:val="00245C54"/>
    <w:rsid w:val="002461FE"/>
    <w:rsid w:val="00274C1F"/>
    <w:rsid w:val="002B169F"/>
    <w:rsid w:val="002B6875"/>
    <w:rsid w:val="002C4809"/>
    <w:rsid w:val="002D592E"/>
    <w:rsid w:val="0030347F"/>
    <w:rsid w:val="003128E1"/>
    <w:rsid w:val="003534C3"/>
    <w:rsid w:val="00362A76"/>
    <w:rsid w:val="0037278C"/>
    <w:rsid w:val="00376585"/>
    <w:rsid w:val="003878F5"/>
    <w:rsid w:val="00393B0C"/>
    <w:rsid w:val="003A2742"/>
    <w:rsid w:val="003A41A5"/>
    <w:rsid w:val="003C1C83"/>
    <w:rsid w:val="003C359F"/>
    <w:rsid w:val="003C68CF"/>
    <w:rsid w:val="003E1593"/>
    <w:rsid w:val="003F7912"/>
    <w:rsid w:val="00487EBC"/>
    <w:rsid w:val="004B5A00"/>
    <w:rsid w:val="004C5B26"/>
    <w:rsid w:val="005035E9"/>
    <w:rsid w:val="0050547C"/>
    <w:rsid w:val="0054056C"/>
    <w:rsid w:val="005411CC"/>
    <w:rsid w:val="0054254D"/>
    <w:rsid w:val="00577583"/>
    <w:rsid w:val="00582C96"/>
    <w:rsid w:val="00586A57"/>
    <w:rsid w:val="005A1929"/>
    <w:rsid w:val="005A641A"/>
    <w:rsid w:val="005D5B58"/>
    <w:rsid w:val="005E46E9"/>
    <w:rsid w:val="006075C9"/>
    <w:rsid w:val="00624D3C"/>
    <w:rsid w:val="0065706C"/>
    <w:rsid w:val="006740E5"/>
    <w:rsid w:val="00675089"/>
    <w:rsid w:val="006B2254"/>
    <w:rsid w:val="00726600"/>
    <w:rsid w:val="00731F64"/>
    <w:rsid w:val="007351E0"/>
    <w:rsid w:val="007540D6"/>
    <w:rsid w:val="007602D8"/>
    <w:rsid w:val="00790DE7"/>
    <w:rsid w:val="007A37FE"/>
    <w:rsid w:val="007A71FC"/>
    <w:rsid w:val="007C260B"/>
    <w:rsid w:val="007D14DB"/>
    <w:rsid w:val="007E1C7A"/>
    <w:rsid w:val="007E63AB"/>
    <w:rsid w:val="007F5768"/>
    <w:rsid w:val="00805A43"/>
    <w:rsid w:val="00824593"/>
    <w:rsid w:val="00842DF0"/>
    <w:rsid w:val="00856987"/>
    <w:rsid w:val="0086391D"/>
    <w:rsid w:val="00863E1B"/>
    <w:rsid w:val="008741E5"/>
    <w:rsid w:val="0088476A"/>
    <w:rsid w:val="008A6225"/>
    <w:rsid w:val="008B6FAF"/>
    <w:rsid w:val="008D3B57"/>
    <w:rsid w:val="008F4B49"/>
    <w:rsid w:val="00910D29"/>
    <w:rsid w:val="00913F12"/>
    <w:rsid w:val="0091646D"/>
    <w:rsid w:val="009267C5"/>
    <w:rsid w:val="009415B7"/>
    <w:rsid w:val="00941ACB"/>
    <w:rsid w:val="00947876"/>
    <w:rsid w:val="00951A4E"/>
    <w:rsid w:val="00952DA4"/>
    <w:rsid w:val="009574AC"/>
    <w:rsid w:val="00991C25"/>
    <w:rsid w:val="009C09A4"/>
    <w:rsid w:val="009E4F3D"/>
    <w:rsid w:val="009F53A6"/>
    <w:rsid w:val="009F5A80"/>
    <w:rsid w:val="00A464A6"/>
    <w:rsid w:val="00A8185B"/>
    <w:rsid w:val="00AD4FFC"/>
    <w:rsid w:val="00AE3F7F"/>
    <w:rsid w:val="00AF54E8"/>
    <w:rsid w:val="00B00AA5"/>
    <w:rsid w:val="00B2219B"/>
    <w:rsid w:val="00B37441"/>
    <w:rsid w:val="00B4571A"/>
    <w:rsid w:val="00B6466A"/>
    <w:rsid w:val="00B8329E"/>
    <w:rsid w:val="00BB3349"/>
    <w:rsid w:val="00BC7F6F"/>
    <w:rsid w:val="00BF15A6"/>
    <w:rsid w:val="00BF2818"/>
    <w:rsid w:val="00C1730E"/>
    <w:rsid w:val="00C27D2F"/>
    <w:rsid w:val="00C44A27"/>
    <w:rsid w:val="00C451B1"/>
    <w:rsid w:val="00C559D7"/>
    <w:rsid w:val="00C62D7B"/>
    <w:rsid w:val="00C74EEB"/>
    <w:rsid w:val="00C8633E"/>
    <w:rsid w:val="00C97BBD"/>
    <w:rsid w:val="00CE3B0F"/>
    <w:rsid w:val="00D0659F"/>
    <w:rsid w:val="00D3258C"/>
    <w:rsid w:val="00D6671D"/>
    <w:rsid w:val="00D919CB"/>
    <w:rsid w:val="00D924C3"/>
    <w:rsid w:val="00DB2E68"/>
    <w:rsid w:val="00DB5C2E"/>
    <w:rsid w:val="00DC1CC0"/>
    <w:rsid w:val="00DC46FE"/>
    <w:rsid w:val="00DC4C41"/>
    <w:rsid w:val="00DE6C11"/>
    <w:rsid w:val="00DF276E"/>
    <w:rsid w:val="00E0728B"/>
    <w:rsid w:val="00E170B5"/>
    <w:rsid w:val="00E23521"/>
    <w:rsid w:val="00E65A8E"/>
    <w:rsid w:val="00E74C78"/>
    <w:rsid w:val="00E82FC6"/>
    <w:rsid w:val="00EB3E90"/>
    <w:rsid w:val="00ED57E5"/>
    <w:rsid w:val="00EE5BAF"/>
    <w:rsid w:val="00EF2B18"/>
    <w:rsid w:val="00F009B5"/>
    <w:rsid w:val="00F05CFF"/>
    <w:rsid w:val="00F13CED"/>
    <w:rsid w:val="00F17303"/>
    <w:rsid w:val="00F84227"/>
    <w:rsid w:val="00F90EDC"/>
    <w:rsid w:val="00FC6793"/>
    <w:rsid w:val="00FF02D2"/>
    <w:rsid w:val="00FF170C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A15F657"/>
  <w15:docId w15:val="{12721F9D-9043-4A7C-A81B-328E0213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QUINTERO</dc:creator>
  <cp:keywords/>
  <dc:description/>
  <cp:lastModifiedBy>FERNANDO ENRIQUE MEJIA PEÑA</cp:lastModifiedBy>
  <cp:revision>16</cp:revision>
  <cp:lastPrinted>2026-03-04T20:23:00Z</cp:lastPrinted>
  <dcterms:created xsi:type="dcterms:W3CDTF">2025-09-04T07:32:00Z</dcterms:created>
  <dcterms:modified xsi:type="dcterms:W3CDTF">2026-08-10T19:21:00Z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